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5F" w:rsidRDefault="0086255F" w:rsidP="00662A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085">
        <w:rPr>
          <w:rFonts w:ascii="Times New Roman" w:hAnsi="Times New Roman"/>
          <w:b/>
          <w:sz w:val="24"/>
          <w:szCs w:val="24"/>
        </w:rPr>
        <w:t>Действия пользователя при утере или неисправности персональной транспортной карты</w:t>
      </w:r>
    </w:p>
    <w:p w:rsidR="00662A1D" w:rsidRPr="001056B5" w:rsidRDefault="00662A1D" w:rsidP="00662A1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86255F" w:rsidRDefault="0086255F" w:rsidP="0086255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E611A">
        <w:rPr>
          <w:rFonts w:ascii="Times New Roman" w:hAnsi="Times New Roman"/>
          <w:sz w:val="24"/>
          <w:szCs w:val="24"/>
        </w:rPr>
        <w:t xml:space="preserve">В случаях утраты или повреждения </w:t>
      </w:r>
      <w:r w:rsidRPr="00EE5C2F">
        <w:rPr>
          <w:rFonts w:ascii="Times New Roman" w:hAnsi="Times New Roman"/>
          <w:b/>
          <w:sz w:val="24"/>
          <w:szCs w:val="24"/>
        </w:rPr>
        <w:t>персональной транспортной карты</w:t>
      </w:r>
      <w:r w:rsidRPr="007E611A">
        <w:rPr>
          <w:rFonts w:ascii="Times New Roman" w:hAnsi="Times New Roman"/>
          <w:sz w:val="24"/>
          <w:szCs w:val="24"/>
        </w:rPr>
        <w:t>, изменения персональных данных гражданина, нанесенных на персональную транспортную карту, держатель карты (его законный представитель) обязан обратиться в МУП «</w:t>
      </w:r>
      <w:proofErr w:type="spellStart"/>
      <w:r w:rsidRPr="007E611A">
        <w:rPr>
          <w:rFonts w:ascii="Times New Roman" w:hAnsi="Times New Roman"/>
          <w:sz w:val="24"/>
          <w:szCs w:val="24"/>
        </w:rPr>
        <w:t>Центртранс</w:t>
      </w:r>
      <w:proofErr w:type="spellEnd"/>
      <w:r w:rsidRPr="007E611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E611A">
        <w:rPr>
          <w:rFonts w:ascii="Times New Roman" w:hAnsi="Times New Roman"/>
          <w:sz w:val="24"/>
          <w:szCs w:val="24"/>
        </w:rPr>
        <w:t>г</w:t>
      </w:r>
      <w:proofErr w:type="gramStart"/>
      <w:r w:rsidRPr="007E611A">
        <w:rPr>
          <w:rFonts w:ascii="Times New Roman" w:hAnsi="Times New Roman"/>
          <w:sz w:val="24"/>
          <w:szCs w:val="24"/>
        </w:rPr>
        <w:t>.Б</w:t>
      </w:r>
      <w:proofErr w:type="gramEnd"/>
      <w:r w:rsidRPr="007E611A">
        <w:rPr>
          <w:rFonts w:ascii="Times New Roman" w:hAnsi="Times New Roman"/>
          <w:sz w:val="24"/>
          <w:szCs w:val="24"/>
        </w:rPr>
        <w:t>арнаула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0D73">
        <w:rPr>
          <w:rFonts w:ascii="Times New Roman" w:hAnsi="Times New Roman"/>
          <w:sz w:val="24"/>
          <w:szCs w:val="24"/>
        </w:rPr>
        <w:t xml:space="preserve">по адресу: г. Барнаул, </w:t>
      </w:r>
      <w:proofErr w:type="spellStart"/>
      <w:r w:rsidRPr="003D0D73">
        <w:rPr>
          <w:rFonts w:ascii="Times New Roman" w:hAnsi="Times New Roman"/>
          <w:sz w:val="24"/>
          <w:szCs w:val="24"/>
        </w:rPr>
        <w:t>пр-кт</w:t>
      </w:r>
      <w:proofErr w:type="spellEnd"/>
      <w:r w:rsidRPr="003D0D73">
        <w:rPr>
          <w:rFonts w:ascii="Times New Roman" w:hAnsi="Times New Roman"/>
          <w:sz w:val="24"/>
          <w:szCs w:val="24"/>
        </w:rPr>
        <w:t xml:space="preserve"> Ленина, 6</w:t>
      </w:r>
      <w:r w:rsidRPr="007E611A">
        <w:rPr>
          <w:rFonts w:ascii="Times New Roman" w:hAnsi="Times New Roman"/>
          <w:sz w:val="24"/>
          <w:szCs w:val="24"/>
        </w:rPr>
        <w:t>, с письменным заявлением о блокировке персональной транспортной карты и предъявлением документа, удостоверяющего личность.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 xml:space="preserve">При обращении граждан в связи с утерей </w:t>
      </w:r>
      <w:r w:rsidRPr="00EE5C2F">
        <w:rPr>
          <w:rFonts w:ascii="Times New Roman" w:hAnsi="Times New Roman"/>
          <w:b/>
          <w:sz w:val="24"/>
          <w:szCs w:val="24"/>
        </w:rPr>
        <w:t>персональной транспортной карты</w:t>
      </w:r>
      <w:r w:rsidRPr="001056B5">
        <w:rPr>
          <w:rFonts w:ascii="Times New Roman" w:hAnsi="Times New Roman"/>
          <w:sz w:val="24"/>
          <w:szCs w:val="24"/>
        </w:rPr>
        <w:t xml:space="preserve"> </w:t>
      </w:r>
      <w:r w:rsidRPr="00EE5C2F">
        <w:rPr>
          <w:rFonts w:ascii="Times New Roman" w:hAnsi="Times New Roman"/>
          <w:b/>
          <w:sz w:val="24"/>
          <w:szCs w:val="24"/>
        </w:rPr>
        <w:t>и восстановлении ее баланса</w:t>
      </w:r>
      <w:r w:rsidRPr="001056B5">
        <w:rPr>
          <w:rFonts w:ascii="Times New Roman" w:hAnsi="Times New Roman"/>
          <w:sz w:val="24"/>
          <w:szCs w:val="24"/>
        </w:rPr>
        <w:t xml:space="preserve"> гражданином подается заявление, в котором указываются его Ф.И.О., номер телефона, тарифный план, номер транспортной карты, дата, подпись. Гражданин уведомляется о необходимости оплаты стоимости услуги по присоединению транспортной карты к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 (далее - Система).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56B5">
        <w:rPr>
          <w:rFonts w:ascii="Times New Roman" w:hAnsi="Times New Roman"/>
          <w:sz w:val="24"/>
          <w:szCs w:val="24"/>
        </w:rPr>
        <w:t>,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если утеряна </w:t>
      </w:r>
      <w:r w:rsidRPr="00EE5C2F">
        <w:rPr>
          <w:rFonts w:ascii="Times New Roman" w:hAnsi="Times New Roman"/>
          <w:b/>
          <w:sz w:val="24"/>
          <w:szCs w:val="24"/>
        </w:rPr>
        <w:t>транспортная карта с тарифным планом «Пенсионная»</w:t>
      </w:r>
      <w:r w:rsidRPr="001056B5">
        <w:rPr>
          <w:rFonts w:ascii="Times New Roman" w:hAnsi="Times New Roman"/>
          <w:sz w:val="24"/>
          <w:szCs w:val="24"/>
        </w:rPr>
        <w:t xml:space="preserve"> и номер транспортной карты не сохранился, то в заявлении указываются номер и серия паспорта. При этом к заявлению необходимо приложить копию пенсионного удостоверения (справки).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56B5">
        <w:rPr>
          <w:rFonts w:ascii="Times New Roman" w:hAnsi="Times New Roman"/>
          <w:sz w:val="24"/>
          <w:szCs w:val="24"/>
        </w:rPr>
        <w:t>,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если утеряна </w:t>
      </w:r>
      <w:r w:rsidRPr="00EE5C2F">
        <w:rPr>
          <w:rFonts w:ascii="Times New Roman" w:hAnsi="Times New Roman"/>
          <w:b/>
          <w:sz w:val="24"/>
          <w:szCs w:val="24"/>
        </w:rPr>
        <w:t>транспортная карта с тарифным планом «Студенческая»</w:t>
      </w:r>
      <w:r w:rsidRPr="001056B5">
        <w:rPr>
          <w:rFonts w:ascii="Times New Roman" w:hAnsi="Times New Roman"/>
          <w:sz w:val="24"/>
          <w:szCs w:val="24"/>
        </w:rPr>
        <w:t xml:space="preserve"> и номер транспортной карты не сохранился, то в заявлении указывается номер студенческого билета. При этом к заявлению необходимо приложить копию студенческого билета.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56B5">
        <w:rPr>
          <w:rFonts w:ascii="Times New Roman" w:hAnsi="Times New Roman"/>
          <w:sz w:val="24"/>
          <w:szCs w:val="24"/>
        </w:rPr>
        <w:t>,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если утеряна </w:t>
      </w:r>
      <w:r w:rsidRPr="00EE5C2F">
        <w:rPr>
          <w:rFonts w:ascii="Times New Roman" w:hAnsi="Times New Roman"/>
          <w:b/>
          <w:sz w:val="24"/>
          <w:szCs w:val="24"/>
        </w:rPr>
        <w:t>транспортная карта с тарифным планом «Школьная»</w:t>
      </w:r>
      <w:r w:rsidRPr="001056B5">
        <w:rPr>
          <w:rFonts w:ascii="Times New Roman" w:hAnsi="Times New Roman"/>
          <w:sz w:val="24"/>
          <w:szCs w:val="24"/>
        </w:rPr>
        <w:t xml:space="preserve"> и номер транспортной карты не сохранился, то в заявлении  указывается номер для транспортной карты, предусмотренный в справке, выданной школой. При этом к заявлению необходимо приложить копию справки из школы.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 xml:space="preserve">В течение 1 (одного) рабочего дня со дня регистрации заявления осуществляется блокировка </w:t>
      </w:r>
      <w:r w:rsidRPr="00EE5C2F">
        <w:rPr>
          <w:rFonts w:ascii="Times New Roman" w:hAnsi="Times New Roman"/>
          <w:b/>
          <w:sz w:val="24"/>
          <w:szCs w:val="24"/>
        </w:rPr>
        <w:t>транспортной карты</w:t>
      </w:r>
      <w:r w:rsidR="00C265B9">
        <w:rPr>
          <w:rFonts w:ascii="Times New Roman" w:hAnsi="Times New Roman"/>
          <w:sz w:val="24"/>
          <w:szCs w:val="24"/>
        </w:rPr>
        <w:t xml:space="preserve">. По истечении </w:t>
      </w:r>
      <w:r w:rsidRPr="001056B5">
        <w:rPr>
          <w:rFonts w:ascii="Times New Roman" w:hAnsi="Times New Roman"/>
          <w:sz w:val="24"/>
          <w:szCs w:val="24"/>
        </w:rPr>
        <w:t>7 (семи) рабочих дней со дня регистрации заявления гражданин получает персональную транспортную карту. О готовности транспортной карты гражданин уведомляется по номеру телефона, указанному в заявлении. Транспортная карта возвращается при предоставлении квитанции об оплате стоимости услуги по присоединению транспортной карты к Системе. После передачи оформленной транспортной карты гражданин ставит на своем заявлении пометку о получении транспортной карты, дату и подпись.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 xml:space="preserve">При обращении граждан в связи с утерей </w:t>
      </w:r>
      <w:r w:rsidRPr="00EE5C2F">
        <w:rPr>
          <w:rFonts w:ascii="Times New Roman" w:hAnsi="Times New Roman"/>
          <w:b/>
          <w:sz w:val="24"/>
          <w:szCs w:val="24"/>
        </w:rPr>
        <w:t>персональной транспортной карты и необходимостью только ее блокировки</w:t>
      </w:r>
      <w:r w:rsidRPr="001056B5">
        <w:rPr>
          <w:rFonts w:ascii="Times New Roman" w:hAnsi="Times New Roman"/>
          <w:sz w:val="24"/>
          <w:szCs w:val="24"/>
        </w:rPr>
        <w:t>, без восстановления баланса, гражданином подается заявление, в котором указываются Ф.И.О., номер телефона, тариф, номер транспортной карты, дата, подпись. Гражданин уведомляется о необходимости оплаты стоимости услуги по присоединению транспортной карты к Системе.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56B5">
        <w:rPr>
          <w:rFonts w:ascii="Times New Roman" w:hAnsi="Times New Roman"/>
          <w:sz w:val="24"/>
          <w:szCs w:val="24"/>
        </w:rPr>
        <w:t>,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если утеряна </w:t>
      </w:r>
      <w:r w:rsidRPr="00EE5C2F">
        <w:rPr>
          <w:rFonts w:ascii="Times New Roman" w:hAnsi="Times New Roman"/>
          <w:b/>
          <w:sz w:val="24"/>
          <w:szCs w:val="24"/>
        </w:rPr>
        <w:t>транспортная карта с тарифным планом «Пенсионная»</w:t>
      </w:r>
      <w:r w:rsidRPr="001056B5">
        <w:rPr>
          <w:rFonts w:ascii="Times New Roman" w:hAnsi="Times New Roman"/>
          <w:sz w:val="24"/>
          <w:szCs w:val="24"/>
        </w:rPr>
        <w:t xml:space="preserve"> и номер транспортной карты не сохранился, то в заявлении указываются номер и серия паспорта. При этом к заявлению необходимо приложить копию пенсионного удостоверения (справки).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56B5">
        <w:rPr>
          <w:rFonts w:ascii="Times New Roman" w:hAnsi="Times New Roman"/>
          <w:sz w:val="24"/>
          <w:szCs w:val="24"/>
        </w:rPr>
        <w:t>,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если утеряна </w:t>
      </w:r>
      <w:r w:rsidRPr="00EE5C2F">
        <w:rPr>
          <w:rFonts w:ascii="Times New Roman" w:hAnsi="Times New Roman"/>
          <w:b/>
          <w:sz w:val="24"/>
          <w:szCs w:val="24"/>
        </w:rPr>
        <w:t>транспортная карта с тарифным планом «Студенческая»</w:t>
      </w:r>
      <w:r w:rsidRPr="001056B5">
        <w:rPr>
          <w:rFonts w:ascii="Times New Roman" w:hAnsi="Times New Roman"/>
          <w:sz w:val="24"/>
          <w:szCs w:val="24"/>
        </w:rPr>
        <w:t xml:space="preserve"> и номер транспортной карты не сохранился, то в заявлении указывается номер студенческого билета. При этом к заявлению необходимо приложить копию студенческого билета.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56B5">
        <w:rPr>
          <w:rFonts w:ascii="Times New Roman" w:hAnsi="Times New Roman"/>
          <w:sz w:val="24"/>
          <w:szCs w:val="24"/>
        </w:rPr>
        <w:t>,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если утеряна </w:t>
      </w:r>
      <w:r w:rsidRPr="00EE5C2F">
        <w:rPr>
          <w:rFonts w:ascii="Times New Roman" w:hAnsi="Times New Roman"/>
          <w:b/>
          <w:sz w:val="24"/>
          <w:szCs w:val="24"/>
        </w:rPr>
        <w:t>транспортная карта с тарифным планом «Школьная»</w:t>
      </w:r>
      <w:r w:rsidRPr="001056B5">
        <w:rPr>
          <w:rFonts w:ascii="Times New Roman" w:hAnsi="Times New Roman"/>
          <w:sz w:val="24"/>
          <w:szCs w:val="24"/>
        </w:rPr>
        <w:t xml:space="preserve"> и номер транспортной карты не сохранился, то в заявлении указывается номер для транспортной карты, предусмотренный в справке, выданной школой. При этом к заявлению необходимо приложить копию справки из школы.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lastRenderedPageBreak/>
        <w:t>Блокировка транспортной карты осуществляется в течение 1 (одного) рабочего дня со дня регистрации заявления.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При обращении граждан в связи с неисправностью транспортной карты гражданином подается заявление, в котором указываются Ф.И.О., номер телефона, тариф, дата, подпись, с приложением неисправной транспортной карты.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056B5">
        <w:rPr>
          <w:rFonts w:ascii="Times New Roman" w:hAnsi="Times New Roman"/>
          <w:sz w:val="24"/>
          <w:szCs w:val="24"/>
        </w:rPr>
        <w:t xml:space="preserve">В случае неисправности </w:t>
      </w:r>
      <w:r w:rsidRPr="00EE5C2F">
        <w:rPr>
          <w:rFonts w:ascii="Times New Roman" w:hAnsi="Times New Roman"/>
          <w:b/>
          <w:sz w:val="24"/>
          <w:szCs w:val="24"/>
        </w:rPr>
        <w:t>транспортной карты с тарифными планами типа «Электронный кошелек», «Проездной билет»</w:t>
      </w:r>
      <w:r w:rsidRPr="001056B5">
        <w:rPr>
          <w:rFonts w:ascii="Times New Roman" w:hAnsi="Times New Roman"/>
          <w:sz w:val="24"/>
          <w:szCs w:val="24"/>
        </w:rPr>
        <w:t xml:space="preserve"> (в случае если тарифным планом предусмотрено ограниченное количество поездок) при подтверждении неисправности персональной транспортной карты, возникшей не по вине гражданина, по истечении 7 (семи) рабочих дней со дня регистрации заявления выдается исправная транспортная карта с аналогичными тарифным планом и лимитом при предъявлении документа, удостоверяющего личность.  </w:t>
      </w:r>
      <w:proofErr w:type="gramEnd"/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 xml:space="preserve">По истечении 7 (семи) рабочих дней со дня регистрации заявления о неисправности </w:t>
      </w:r>
      <w:r w:rsidRPr="00EE5C2F">
        <w:rPr>
          <w:rFonts w:ascii="Times New Roman" w:hAnsi="Times New Roman"/>
          <w:b/>
          <w:sz w:val="24"/>
          <w:szCs w:val="24"/>
        </w:rPr>
        <w:t>персональной транспортной</w:t>
      </w:r>
      <w:r w:rsidRPr="001056B5">
        <w:rPr>
          <w:rFonts w:ascii="Times New Roman" w:hAnsi="Times New Roman"/>
          <w:sz w:val="24"/>
          <w:szCs w:val="24"/>
        </w:rPr>
        <w:t xml:space="preserve"> </w:t>
      </w:r>
      <w:r w:rsidRPr="00EE5C2F">
        <w:rPr>
          <w:rFonts w:ascii="Times New Roman" w:hAnsi="Times New Roman"/>
          <w:b/>
          <w:sz w:val="24"/>
          <w:szCs w:val="24"/>
        </w:rPr>
        <w:t>карты с тарифным планом «Проездной билет»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3B1">
        <w:rPr>
          <w:rFonts w:ascii="Times New Roman" w:hAnsi="Times New Roman"/>
          <w:sz w:val="24"/>
          <w:szCs w:val="24"/>
        </w:rPr>
        <w:t>(если тарифным планом предусмотрено не</w:t>
      </w:r>
      <w:r>
        <w:rPr>
          <w:rFonts w:ascii="Times New Roman" w:hAnsi="Times New Roman"/>
          <w:sz w:val="24"/>
          <w:szCs w:val="24"/>
        </w:rPr>
        <w:t xml:space="preserve">ограниченное количество </w:t>
      </w:r>
      <w:proofErr w:type="gramStart"/>
      <w:r>
        <w:rPr>
          <w:rFonts w:ascii="Times New Roman" w:hAnsi="Times New Roman"/>
          <w:sz w:val="24"/>
          <w:szCs w:val="24"/>
        </w:rPr>
        <w:t xml:space="preserve">поездок) </w:t>
      </w:r>
      <w:proofErr w:type="gramEnd"/>
      <w:r w:rsidRPr="001056B5">
        <w:rPr>
          <w:rFonts w:ascii="Times New Roman" w:hAnsi="Times New Roman"/>
          <w:sz w:val="24"/>
          <w:szCs w:val="24"/>
        </w:rPr>
        <w:t>гражданин обращается за получением исправной транспортной картой с аналогичным тарифным планом и лимитом с предъявлением документа, удостоверяющего личность.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5C2F">
        <w:rPr>
          <w:rFonts w:ascii="Times New Roman" w:hAnsi="Times New Roman"/>
          <w:b/>
          <w:sz w:val="24"/>
          <w:szCs w:val="24"/>
        </w:rPr>
        <w:t>При неисправности транспортной карты, возникшей не по вине гражданина, замена неисправной транспортной карты осуществляется бесплатно</w:t>
      </w:r>
      <w:r w:rsidRPr="001056B5">
        <w:rPr>
          <w:rFonts w:ascii="Times New Roman" w:hAnsi="Times New Roman"/>
          <w:sz w:val="24"/>
          <w:szCs w:val="24"/>
        </w:rPr>
        <w:t>. Гражданин уведомляется о готовности транспортной карты по номеру телефона, указанному в заявлении. При получении транспортной карты гражданин ставит на своем заявлении пометк</w:t>
      </w:r>
      <w:proofErr w:type="gramStart"/>
      <w:r w:rsidRPr="001056B5">
        <w:rPr>
          <w:rFonts w:ascii="Times New Roman" w:hAnsi="Times New Roman"/>
          <w:sz w:val="24"/>
          <w:szCs w:val="24"/>
        </w:rPr>
        <w:t>у о ее</w:t>
      </w:r>
      <w:proofErr w:type="gramEnd"/>
      <w:r w:rsidRPr="001056B5">
        <w:rPr>
          <w:rFonts w:ascii="Times New Roman" w:hAnsi="Times New Roman"/>
          <w:sz w:val="24"/>
          <w:szCs w:val="24"/>
        </w:rPr>
        <w:t xml:space="preserve"> получении, дату и подпись.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 xml:space="preserve">При обращении граждан в связи с физической порчей </w:t>
      </w:r>
      <w:r w:rsidRPr="00EE5C2F">
        <w:rPr>
          <w:rFonts w:ascii="Times New Roman" w:hAnsi="Times New Roman"/>
          <w:b/>
          <w:sz w:val="24"/>
          <w:szCs w:val="24"/>
        </w:rPr>
        <w:t>персональной транспортной карты</w:t>
      </w:r>
      <w:r w:rsidRPr="001056B5">
        <w:rPr>
          <w:rFonts w:ascii="Times New Roman" w:hAnsi="Times New Roman"/>
          <w:sz w:val="24"/>
          <w:szCs w:val="24"/>
        </w:rPr>
        <w:t xml:space="preserve"> гражданином подается заявление, в котором указываются Ф.И.О., номер телефона, тариф, дата, подпись, с приложением неисправной транспортной карты. Гражданин уведомляется о необходимости оплаты стоимости услуги по присоединению транспортной карты к Системе.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В течение 1 (одного) рабочего дня со дня регистрации заявления осуществляется блокировка персональной транспортной карты.</w:t>
      </w:r>
    </w:p>
    <w:p w:rsidR="0086255F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56B5">
        <w:rPr>
          <w:rFonts w:ascii="Times New Roman" w:hAnsi="Times New Roman"/>
          <w:sz w:val="24"/>
          <w:szCs w:val="24"/>
        </w:rPr>
        <w:t>По истечении 7 (семи) рабочих дней со дня регистрации заявления гражданин получает персональную транспортную карту. О готовности транспортной карты гражданин уведомляется по номеру телефона, указанному в заявлении. Транспортная карта возвращается при предоставлении квитанции об оплате стоимости услуги по присоединению транспортной карты к Системе. После передачи оформленной транспортной карты гражданин ставит на своем заявлении пометку о получении транспортной карты, дату и подпись.</w:t>
      </w:r>
    </w:p>
    <w:p w:rsidR="0086255F" w:rsidRPr="003C297E" w:rsidRDefault="0086255F" w:rsidP="008625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97E">
        <w:rPr>
          <w:rFonts w:ascii="Times New Roman" w:hAnsi="Times New Roman"/>
          <w:b/>
          <w:sz w:val="24"/>
          <w:szCs w:val="24"/>
        </w:rPr>
        <w:t>Реквизиты для оплаты за присоединение персональной транспортной карты к системе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ИНН:2222846790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КПП:222501001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ОГРН:1162225068081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ОКПО:02072400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Расчетный счет:40702810500290008097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6B5">
        <w:rPr>
          <w:rFonts w:ascii="Times New Roman" w:hAnsi="Times New Roman"/>
          <w:sz w:val="24"/>
          <w:szCs w:val="24"/>
        </w:rPr>
        <w:t>Банк</w:t>
      </w:r>
      <w:proofErr w:type="gramStart"/>
      <w:r w:rsidRPr="001056B5">
        <w:rPr>
          <w:rFonts w:ascii="Times New Roman" w:hAnsi="Times New Roman"/>
          <w:sz w:val="24"/>
          <w:szCs w:val="24"/>
        </w:rPr>
        <w:t>:Ф</w:t>
      </w:r>
      <w:proofErr w:type="gramEnd"/>
      <w:r w:rsidRPr="001056B5">
        <w:rPr>
          <w:rFonts w:ascii="Times New Roman" w:hAnsi="Times New Roman"/>
          <w:sz w:val="24"/>
          <w:szCs w:val="24"/>
        </w:rPr>
        <w:t>-Л</w:t>
      </w:r>
      <w:proofErr w:type="spellEnd"/>
      <w:r w:rsidRPr="001056B5">
        <w:rPr>
          <w:rFonts w:ascii="Times New Roman" w:hAnsi="Times New Roman"/>
          <w:sz w:val="24"/>
          <w:szCs w:val="24"/>
        </w:rPr>
        <w:t xml:space="preserve"> БАНКА ГПБ (АО) В Г.НОВОСИБИРСКЕ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БИК:045004783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счет:30101810400000000783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 xml:space="preserve">Юридический адрес:656056, Алтайский край, </w:t>
      </w:r>
      <w:r>
        <w:rPr>
          <w:rFonts w:ascii="Times New Roman" w:hAnsi="Times New Roman"/>
          <w:sz w:val="24"/>
          <w:szCs w:val="24"/>
        </w:rPr>
        <w:t xml:space="preserve">г. Барнаул, 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Ленина, дом № 6</w:t>
      </w:r>
    </w:p>
    <w:p w:rsidR="0086255F" w:rsidRPr="001056B5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Назначение платежа: оплата за присоединение персональной транспортной карты к системе</w:t>
      </w:r>
    </w:p>
    <w:p w:rsidR="0086255F" w:rsidRDefault="0086255F" w:rsidP="00862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6B5">
        <w:rPr>
          <w:rFonts w:ascii="Times New Roman" w:hAnsi="Times New Roman"/>
          <w:sz w:val="24"/>
          <w:szCs w:val="24"/>
        </w:rPr>
        <w:t>Стоимость одной карты 100 рублей</w:t>
      </w:r>
      <w:r>
        <w:rPr>
          <w:rFonts w:ascii="Times New Roman" w:hAnsi="Times New Roman"/>
          <w:sz w:val="24"/>
          <w:szCs w:val="24"/>
        </w:rPr>
        <w:t>.</w:t>
      </w:r>
    </w:p>
    <w:p w:rsidR="0086255F" w:rsidRDefault="0086255F" w:rsidP="0086255F"/>
    <w:sectPr w:rsidR="0086255F" w:rsidSect="008625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F"/>
    <w:rsid w:val="00662A1D"/>
    <w:rsid w:val="0086255F"/>
    <w:rsid w:val="00C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2017-05-24T03:43:00Z</dcterms:created>
  <dcterms:modified xsi:type="dcterms:W3CDTF">2017-05-24T05:43:00Z</dcterms:modified>
</cp:coreProperties>
</file>